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600A2">
      <w:pPr>
        <w:jc w:val="center"/>
        <w:rPr>
          <w:rFonts w:hint="default" w:ascii="Arial" w:hAnsi="Arial" w:eastAsia="SimSun" w:cs="Arial"/>
          <w:b/>
          <w:bCs/>
          <w:sz w:val="28"/>
          <w:szCs w:val="28"/>
        </w:rPr>
      </w:pPr>
      <w:r>
        <w:rPr>
          <w:rFonts w:hint="default" w:ascii="Arial" w:hAnsi="Arial" w:eastAsia="SimSun" w:cs="Arial"/>
          <w:b/>
          <w:bCs/>
          <w:sz w:val="28"/>
          <w:szCs w:val="28"/>
        </w:rPr>
        <w:t>ADITIVO AO TERMO DE COMPROMISSO DE ESTÁGIO</w:t>
      </w:r>
    </w:p>
    <w:p w14:paraId="4F8E2449">
      <w:pPr>
        <w:pStyle w:val="7"/>
        <w:rPr>
          <w:rFonts w:hint="default" w:ascii="Arial" w:hAnsi="Arial" w:cs="Arial"/>
          <w:color w:val="FF0000"/>
          <w:sz w:val="22"/>
          <w:szCs w:val="22"/>
          <w:lang w:val="pt-BR"/>
        </w:rPr>
      </w:pPr>
      <w:r>
        <w:rPr>
          <w:rFonts w:hint="default" w:ascii="Arial" w:hAnsi="Arial" w:cs="Arial"/>
          <w:color w:val="FF0000"/>
          <w:sz w:val="18"/>
          <w:szCs w:val="18"/>
          <w:lang w:val="pt-BR"/>
        </w:rPr>
        <w:t xml:space="preserve">Obs. Deve-se tramitar junto à </w:t>
      </w:r>
      <w:r>
        <w:rPr>
          <w:rFonts w:hint="default" w:ascii="Arial" w:hAnsi="Arial" w:eastAsia="Times New Roman" w:cs="Arial"/>
          <w:color w:val="FF0000"/>
          <w:sz w:val="18"/>
          <w:szCs w:val="18"/>
          <w:lang w:eastAsia="ar-SA" w:bidi="ar-SA"/>
        </w:rPr>
        <w:t>Seção de Estágios</w:t>
      </w:r>
      <w:r>
        <w:rPr>
          <w:rFonts w:hint="default" w:ascii="Arial" w:hAnsi="Arial" w:cs="Arial"/>
          <w:color w:val="FF0000"/>
          <w:sz w:val="18"/>
          <w:szCs w:val="18"/>
          <w:lang w:val="pt-BR"/>
        </w:rPr>
        <w:t xml:space="preserve"> do </w:t>
      </w:r>
      <w:r>
        <w:rPr>
          <w:rFonts w:hint="default" w:ascii="Arial" w:hAnsi="Arial" w:cs="Arial"/>
          <w:i/>
          <w:iCs/>
          <w:color w:val="FF0000"/>
          <w:sz w:val="18"/>
          <w:szCs w:val="18"/>
          <w:lang w:val="pt-BR"/>
        </w:rPr>
        <w:t>campus</w:t>
      </w:r>
      <w:r>
        <w:rPr>
          <w:rFonts w:hint="default" w:ascii="Arial" w:hAnsi="Arial" w:cs="Arial"/>
          <w:color w:val="FF0000"/>
          <w:sz w:val="18"/>
          <w:szCs w:val="18"/>
          <w:lang w:val="pt-BR"/>
        </w:rPr>
        <w:t xml:space="preserve"> da Unespar </w:t>
      </w:r>
    </w:p>
    <w:p w14:paraId="1B58FA63">
      <w:pPr>
        <w:jc w:val="center"/>
        <w:rPr>
          <w:rFonts w:hint="default" w:ascii="Arial" w:hAnsi="Arial" w:cs="Arial"/>
          <w:sz w:val="22"/>
          <w:szCs w:val="22"/>
        </w:rPr>
      </w:pPr>
    </w:p>
    <w:p w14:paraId="5093E21A">
      <w:pPr>
        <w:jc w:val="center"/>
        <w:rPr>
          <w:rFonts w:hint="default" w:ascii="Arial" w:hAnsi="Arial" w:cs="Arial"/>
          <w:sz w:val="22"/>
          <w:szCs w:val="22"/>
        </w:rPr>
      </w:pPr>
    </w:p>
    <w:p w14:paraId="20C48808">
      <w:pPr>
        <w:jc w:val="center"/>
        <w:rPr>
          <w:rFonts w:hint="default" w:ascii="Arial" w:hAnsi="Arial" w:cs="Arial"/>
          <w:sz w:val="22"/>
          <w:szCs w:val="22"/>
        </w:rPr>
      </w:pPr>
    </w:p>
    <w:p w14:paraId="35215ADD">
      <w:pPr>
        <w:keepNext w:val="0"/>
        <w:keepLines w:val="0"/>
        <w:pageBreakBefore w:val="0"/>
        <w:shd w:val="clear" w:color="auto" w:fill="FFFFFF" w:themeFill="background1"/>
        <w:kinsoku/>
        <w:wordWrap/>
        <w:overflowPunct/>
        <w:topLinePunct w:val="0"/>
        <w:bidi w:val="0"/>
        <w:snapToGrid/>
        <w:spacing w:after="0" w:line="240" w:lineRule="auto"/>
        <w:ind w:left="0"/>
        <w:jc w:val="both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</w:t>
      </w:r>
      <w:r>
        <w:rPr>
          <w:rFonts w:hint="default" w:ascii="Arial" w:hAnsi="Arial" w:cs="Arial"/>
          <w:sz w:val="22"/>
          <w:szCs w:val="22"/>
        </w:rPr>
        <w:t xml:space="preserve"> </w:t>
      </w:r>
      <w:r>
        <w:rPr>
          <w:rFonts w:hint="default" w:ascii="Arial" w:hAnsi="Arial" w:eastAsia="Times New Roman" w:cs="Arial"/>
          <w:b/>
          <w:bCs/>
          <w:color w:val="000000"/>
          <w:sz w:val="22"/>
          <w:szCs w:val="22"/>
          <w:lang w:eastAsia="pt-BR"/>
        </w:rPr>
        <w:t>UNIVERSIDADE ESTADUAL DO PARANÁ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 xml:space="preserve">, </w:t>
      </w:r>
      <w:r>
        <w:rPr>
          <w:rFonts w:hint="default" w:ascii="Arial" w:hAnsi="Arial" w:eastAsia="ArialMT" w:cs="Arial"/>
          <w:sz w:val="22"/>
          <w:szCs w:val="22"/>
        </w:rPr>
        <w:t>pessoa jurídica de direito público interno,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 xml:space="preserve"> inscrita no CNPJ/MP sob o nº 05.012.896/0001-42, com sede à </w:t>
      </w:r>
      <w:r>
        <w:rPr>
          <w:rFonts w:hint="default" w:eastAsia="Times New Roman" w:cs="Arial"/>
          <w:color w:val="000000"/>
          <w:sz w:val="22"/>
          <w:szCs w:val="22"/>
          <w:lang w:val="en-US" w:eastAsia="pt-BR"/>
        </w:rPr>
        <w:t>Avenida Rio Grande do Norte, 1525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pt-BR" w:eastAsia="pt-BR"/>
        </w:rPr>
        <w:t xml:space="preserve">, Centro, na cidade de 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>Paranavaí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pt-BR" w:eastAsia="pt-BR"/>
        </w:rPr>
        <w:t xml:space="preserve">, 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en-US" w:eastAsia="pt-BR"/>
        </w:rPr>
        <w:t>E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pt-BR" w:eastAsia="pt-BR"/>
        </w:rPr>
        <w:t>stado do Paraná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 xml:space="preserve">, doravante denominada UNESPAR, representada </w:t>
      </w:r>
      <w:r>
        <w:rPr>
          <w:rFonts w:hint="default" w:ascii="Arial" w:hAnsi="Arial" w:eastAsia="Times New Roman" w:cs="Arial"/>
          <w:color w:val="000000"/>
          <w:sz w:val="22"/>
          <w:szCs w:val="22"/>
          <w:lang w:val="pt-BR" w:eastAsia="pt-BR"/>
        </w:rPr>
        <w:t>pel</w:t>
      </w:r>
      <w:r>
        <w:rPr>
          <w:rFonts w:hint="default" w:eastAsia="Times New Roman" w:cs="Arial"/>
          <w:color w:val="000000"/>
          <w:sz w:val="22"/>
          <w:szCs w:val="22"/>
          <w:lang w:val="en-US" w:eastAsia="pt-BR"/>
        </w:rPr>
        <w:t>a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 xml:space="preserve"> </w:t>
      </w:r>
      <w:r>
        <w:rPr>
          <w:rFonts w:hint="default" w:eastAsia="Times New Roman" w:cs="Arial"/>
          <w:color w:val="000000"/>
          <w:sz w:val="22"/>
          <w:szCs w:val="22"/>
          <w:lang w:val="en-US" w:eastAsia="pt-BR"/>
        </w:rPr>
        <w:t xml:space="preserve">Magnífica 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>Reitor</w:t>
      </w:r>
      <w:r>
        <w:rPr>
          <w:rFonts w:hint="default" w:eastAsia="Times New Roman" w:cs="Arial"/>
          <w:color w:val="000000"/>
          <w:sz w:val="22"/>
          <w:szCs w:val="22"/>
          <w:lang w:val="en-US" w:eastAsia="pt-BR"/>
        </w:rPr>
        <w:t>a</w:t>
      </w:r>
      <w:r>
        <w:rPr>
          <w:rFonts w:hint="default" w:ascii="Arial" w:hAnsi="Arial" w:eastAsia="Times New Roman" w:cs="Arial"/>
          <w:color w:val="000000"/>
          <w:sz w:val="22"/>
          <w:szCs w:val="22"/>
          <w:lang w:eastAsia="pt-BR"/>
        </w:rPr>
        <w:t>, </w:t>
      </w:r>
      <w:r>
        <w:rPr>
          <w:rFonts w:hint="default" w:ascii="Arial" w:hAnsi="Arial" w:eastAsia="Times New Roman" w:cs="Arial"/>
          <w:b/>
          <w:bCs/>
          <w:iCs/>
          <w:color w:val="000000"/>
          <w:sz w:val="22"/>
          <w:szCs w:val="22"/>
          <w:lang w:val="en-US" w:eastAsia="pt-BR"/>
        </w:rPr>
        <w:t>Salete Paulina Machado Sirino</w:t>
      </w:r>
      <w:r>
        <w:rPr>
          <w:rFonts w:hint="default" w:eastAsia="Times New Roman" w:cs="Arial"/>
          <w:b/>
          <w:bCs/>
          <w:iCs/>
          <w:color w:val="000000"/>
          <w:sz w:val="22"/>
          <w:szCs w:val="22"/>
          <w:lang w:val="en-US" w:eastAsia="pt-BR"/>
        </w:rPr>
        <w:t xml:space="preserve">, </w:t>
      </w:r>
      <w:r>
        <w:rPr>
          <w:rFonts w:hint="default" w:eastAsia="Times New Roman" w:cs="Arial"/>
          <w:b w:val="0"/>
          <w:bCs w:val="0"/>
          <w:iCs/>
          <w:color w:val="000000"/>
          <w:sz w:val="22"/>
          <w:szCs w:val="22"/>
          <w:lang w:val="en-US" w:eastAsia="pt-BR"/>
        </w:rPr>
        <w:t xml:space="preserve">portadora do </w:t>
      </w:r>
      <w:r>
        <w:rPr>
          <w:rFonts w:hint="default" w:ascii="Arial" w:hAnsi="Arial" w:eastAsia="Times New Roman" w:cs="Arial"/>
          <w:b w:val="0"/>
          <w:bCs w:val="0"/>
          <w:color w:val="000000"/>
          <w:sz w:val="22"/>
          <w:szCs w:val="22"/>
          <w:lang w:val="pt-BR" w:eastAsia="pt-BR"/>
        </w:rPr>
        <w:t>C</w:t>
      </w:r>
      <w:r>
        <w:rPr>
          <w:rFonts w:hint="default" w:ascii="Arial" w:hAnsi="Arial" w:eastAsia="Times New Roman" w:cs="Arial"/>
          <w:b w:val="0"/>
          <w:bCs w:val="0"/>
          <w:color w:val="000000"/>
          <w:sz w:val="22"/>
          <w:szCs w:val="22"/>
          <w:lang w:eastAsia="pt-BR"/>
        </w:rPr>
        <w:t xml:space="preserve">PF </w:t>
      </w:r>
      <w:r>
        <w:rPr>
          <w:rFonts w:hint="default" w:eastAsia="Times New Roman" w:cs="Arial"/>
          <w:b w:val="0"/>
          <w:bCs w:val="0"/>
          <w:color w:val="000000"/>
          <w:sz w:val="22"/>
          <w:szCs w:val="22"/>
          <w:lang w:val="en-US" w:eastAsia="pt-BR"/>
        </w:rPr>
        <w:t>513.</w:t>
      </w:r>
      <w:commentRangeStart w:id="0"/>
      <w:r>
        <w:rPr>
          <w:rFonts w:hint="default" w:eastAsia="Times New Roman" w:cs="Arial"/>
          <w:b w:val="0"/>
          <w:bCs w:val="0"/>
          <w:color w:val="000000"/>
          <w:sz w:val="22"/>
          <w:szCs w:val="22"/>
          <w:lang w:val="en-US" w:eastAsia="pt-BR"/>
        </w:rPr>
        <w:t>XXX</w:t>
      </w:r>
      <w:commentRangeEnd w:id="0"/>
      <w:r>
        <w:commentReference w:id="0"/>
      </w:r>
      <w:r>
        <w:rPr>
          <w:rFonts w:hint="default" w:eastAsia="Times New Roman" w:cs="Arial"/>
          <w:b w:val="0"/>
          <w:bCs w:val="0"/>
          <w:color w:val="000000"/>
          <w:sz w:val="22"/>
          <w:szCs w:val="22"/>
          <w:lang w:val="en-US" w:eastAsia="pt-BR"/>
        </w:rPr>
        <w:t>.549-20</w:t>
      </w:r>
      <w:r>
        <w:rPr>
          <w:rFonts w:hint="default" w:ascii="Arial" w:hAnsi="Arial" w:eastAsia="Times New Roman" w:cs="Arial"/>
          <w:b w:val="0"/>
          <w:bCs w:val="0"/>
          <w:color w:val="000000"/>
          <w:sz w:val="22"/>
          <w:szCs w:val="22"/>
          <w:lang w:eastAsia="pt-BR"/>
        </w:rPr>
        <w:t xml:space="preserve">, </w:t>
      </w:r>
      <w:r>
        <w:rPr>
          <w:rFonts w:hint="default" w:ascii="Arial" w:hAnsi="Arial" w:eastAsia="Times New Roman" w:cs="Arial"/>
          <w:b w:val="0"/>
          <w:bCs w:val="0"/>
          <w:sz w:val="22"/>
          <w:szCs w:val="22"/>
          <w:lang w:eastAsia="pt-BR"/>
        </w:rPr>
        <w:t xml:space="preserve">entidade autárquica </w:t>
      </w:r>
      <w:r>
        <w:rPr>
          <w:rFonts w:hint="default" w:ascii="Arial" w:hAnsi="Arial" w:eastAsia="Times New Roman" w:cs="Arial"/>
          <w:b w:val="0"/>
          <w:bCs w:val="0"/>
          <w:i/>
          <w:iCs/>
          <w:sz w:val="22"/>
          <w:szCs w:val="22"/>
          <w:lang w:eastAsia="pt-BR"/>
        </w:rPr>
        <w:t>multicampi</w:t>
      </w:r>
      <w:r>
        <w:rPr>
          <w:rFonts w:hint="default" w:ascii="Arial" w:hAnsi="Arial" w:eastAsia="Times New Roman" w:cs="Arial"/>
          <w:b w:val="0"/>
          <w:bCs w:val="0"/>
          <w:sz w:val="22"/>
          <w:szCs w:val="22"/>
          <w:lang w:val="pt-BR" w:eastAsia="pt-BR"/>
        </w:rPr>
        <w:t>,</w:t>
      </w:r>
      <w:r>
        <w:rPr>
          <w:rFonts w:hint="default" w:ascii="Arial" w:hAnsi="Arial" w:cs="Arial"/>
          <w:b w:val="0"/>
          <w:bCs w:val="0"/>
          <w:sz w:val="22"/>
          <w:szCs w:val="22"/>
        </w:rPr>
        <w:t xml:space="preserve"> Estado do Paraná, neste ato</w:t>
      </w:r>
      <w:r>
        <w:rPr>
          <w:rFonts w:hint="default" w:cs="Arial"/>
          <w:b w:val="0"/>
          <w:bCs w:val="0"/>
          <w:sz w:val="22"/>
          <w:szCs w:val="22"/>
          <w:lang w:val="pt-BR"/>
        </w:rPr>
        <w:t xml:space="preserve">, por delegação da Reitora, </w:t>
      </w:r>
      <w:r>
        <w:rPr>
          <w:rFonts w:hint="default" w:ascii="Arial" w:hAnsi="Arial" w:cs="Arial"/>
          <w:b w:val="0"/>
          <w:bCs w:val="0"/>
          <w:sz w:val="22"/>
          <w:szCs w:val="22"/>
        </w:rPr>
        <w:t>representada</w:t>
      </w:r>
      <w:r>
        <w:rPr>
          <w:rFonts w:hint="default" w:ascii="Arial" w:hAnsi="Arial" w:cs="Arial"/>
          <w:sz w:val="22"/>
          <w:szCs w:val="22"/>
        </w:rPr>
        <w:t xml:space="preserve"> p</w:t>
      </w:r>
      <w:r>
        <w:rPr>
          <w:rFonts w:hint="default" w:ascii="Arial" w:hAnsi="Arial" w:cs="Arial"/>
          <w:sz w:val="22"/>
          <w:szCs w:val="22"/>
          <w:lang w:val="pt-BR"/>
        </w:rPr>
        <w:t xml:space="preserve">ela </w:t>
      </w:r>
      <w:r>
        <w:rPr>
          <w:rFonts w:hint="default" w:ascii="Arial" w:hAnsi="Arial" w:eastAsia="Times New Roman" w:cs="Arial"/>
          <w:sz w:val="22"/>
          <w:szCs w:val="22"/>
          <w:lang w:eastAsia="ar-SA" w:bidi="ar-SA"/>
        </w:rPr>
        <w:t>Seção de Estágio</w:t>
      </w:r>
      <w:r>
        <w:rPr>
          <w:rFonts w:hint="default" w:ascii="Arial" w:hAnsi="Arial" w:cs="Arial"/>
          <w:sz w:val="22"/>
          <w:szCs w:val="22"/>
          <w:lang w:val="pt-BR"/>
        </w:rPr>
        <w:t xml:space="preserve"> do </w:t>
      </w:r>
      <w:r>
        <w:rPr>
          <w:rFonts w:hint="default" w:ascii="Arial" w:hAnsi="Arial" w:cs="Arial"/>
          <w:i/>
          <w:iCs/>
          <w:sz w:val="22"/>
          <w:szCs w:val="22"/>
          <w:lang w:val="pt-BR"/>
        </w:rPr>
        <w:t>campus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(cidade do </w:t>
      </w:r>
      <w:r>
        <w:rPr>
          <w:rFonts w:hint="default" w:ascii="Arial" w:hAnsi="Arial" w:cs="Arial"/>
          <w:i/>
          <w:color w:val="FF0000"/>
          <w:sz w:val="22"/>
          <w:szCs w:val="22"/>
          <w:lang w:val="pt-BR"/>
        </w:rPr>
        <w:t>campus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) e a(o) </w:t>
      </w:r>
      <w:r>
        <w:rPr>
          <w:rFonts w:hint="default" w:ascii="Arial" w:hAnsi="Arial" w:cs="Arial"/>
          <w:caps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b/>
          <w:caps/>
          <w:color w:val="FF0000"/>
          <w:sz w:val="22"/>
          <w:szCs w:val="22"/>
        </w:rPr>
        <w:t xml:space="preserve">nome da instituição </w:t>
      </w:r>
      <w:r>
        <w:rPr>
          <w:rFonts w:hint="default" w:ascii="Arial" w:hAnsi="Arial" w:cs="Arial"/>
          <w:b/>
          <w:caps/>
          <w:color w:val="FF0000"/>
          <w:sz w:val="22"/>
          <w:szCs w:val="22"/>
          <w:lang w:val="pt-BR"/>
        </w:rPr>
        <w:t>CONVENENTE ou pessoa física)</w:t>
      </w:r>
      <w:r>
        <w:rPr>
          <w:rFonts w:hint="default" w:ascii="Arial" w:hAnsi="Arial" w:cs="Arial"/>
          <w:caps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</w:rPr>
        <w:t xml:space="preserve"> pessoa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jurídica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/física)</w:t>
      </w:r>
      <w:r>
        <w:rPr>
          <w:rFonts w:hint="default" w:ascii="Arial" w:hAnsi="Arial" w:cs="Arial"/>
          <w:sz w:val="22"/>
          <w:szCs w:val="22"/>
        </w:rPr>
        <w:t xml:space="preserve"> de direito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público/privado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)</w:t>
      </w:r>
      <w:r>
        <w:rPr>
          <w:rFonts w:hint="default" w:ascii="Arial" w:hAnsi="Arial" w:cs="Arial"/>
          <w:sz w:val="22"/>
          <w:szCs w:val="22"/>
        </w:rPr>
        <w:t xml:space="preserve">, inscrito(a) no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C.N.P.J.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 OU CPF E RG para pessoas físicas)</w:t>
      </w:r>
      <w:r>
        <w:rPr>
          <w:rFonts w:hint="default" w:ascii="Arial" w:hAnsi="Arial" w:cs="Arial"/>
          <w:sz w:val="22"/>
          <w:szCs w:val="22"/>
        </w:rPr>
        <w:t xml:space="preserve"> nº</w:t>
      </w:r>
      <w:r>
        <w:rPr>
          <w:rFonts w:hint="default" w:ascii="Arial" w:hAnsi="Arial" w:cs="Arial"/>
          <w:color w:val="0000FF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(XXXXX)</w:t>
      </w:r>
      <w:r>
        <w:rPr>
          <w:rFonts w:hint="default" w:ascii="Arial" w:hAnsi="Arial" w:cs="Arial"/>
          <w:sz w:val="22"/>
          <w:szCs w:val="22"/>
        </w:rPr>
        <w:t xml:space="preserve">, com sede </w:t>
      </w:r>
      <w:r>
        <w:rPr>
          <w:rFonts w:hint="default" w:ascii="Arial" w:hAnsi="Arial" w:cs="Arial"/>
          <w:sz w:val="22"/>
          <w:szCs w:val="22"/>
          <w:lang w:val="pt-BR"/>
        </w:rPr>
        <w:t>à</w:t>
      </w:r>
      <w:r>
        <w:rPr>
          <w:rFonts w:hint="default" w:ascii="Arial" w:hAnsi="Arial" w:cs="Arial"/>
          <w:sz w:val="22"/>
          <w:szCs w:val="22"/>
        </w:rPr>
        <w:t xml:space="preserve"> Rua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endereço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 completo)</w:t>
      </w:r>
      <w:r>
        <w:rPr>
          <w:rFonts w:hint="default" w:ascii="Arial" w:hAnsi="Arial" w:cs="Arial"/>
          <w:color w:val="auto"/>
          <w:sz w:val="22"/>
          <w:szCs w:val="22"/>
        </w:rPr>
        <w:t>,</w:t>
      </w:r>
      <w:r>
        <w:rPr>
          <w:rFonts w:hint="default" w:ascii="Arial" w:hAnsi="Arial" w:cs="Arial"/>
          <w:color w:val="0000FF"/>
          <w:sz w:val="22"/>
          <w:szCs w:val="22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</w:rPr>
        <w:t>na cidade de</w:t>
      </w:r>
      <w:r>
        <w:rPr>
          <w:rFonts w:hint="default" w:ascii="Arial" w:hAnsi="Arial" w:cs="Arial"/>
          <w:color w:val="0000FF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(NOME DA CIDADE/ESTADO)</w:t>
      </w:r>
      <w:r>
        <w:rPr>
          <w:rFonts w:hint="default" w:ascii="Arial" w:hAnsi="Arial" w:cs="Arial"/>
          <w:sz w:val="22"/>
          <w:szCs w:val="22"/>
        </w:rPr>
        <w:t xml:space="preserve">, na condição de </w:t>
      </w:r>
      <w:r>
        <w:rPr>
          <w:rFonts w:hint="default" w:ascii="Arial" w:hAnsi="Arial" w:cs="Arial"/>
          <w:b w:val="0"/>
          <w:bCs w:val="0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b w:val="0"/>
          <w:bCs w:val="0"/>
          <w:color w:val="FF0000"/>
          <w:sz w:val="22"/>
          <w:szCs w:val="22"/>
        </w:rPr>
        <w:t>instituição de ensino</w:t>
      </w:r>
      <w:r>
        <w:rPr>
          <w:rFonts w:hint="default" w:ascii="Arial" w:hAnsi="Arial" w:cs="Arial"/>
          <w:b w:val="0"/>
          <w:bCs w:val="0"/>
          <w:color w:val="FF0000"/>
          <w:sz w:val="22"/>
          <w:szCs w:val="22"/>
          <w:lang w:val="pt-BR"/>
        </w:rPr>
        <w:t>/empresa/etc)</w:t>
      </w:r>
      <w:r>
        <w:rPr>
          <w:rFonts w:hint="default" w:ascii="Arial" w:hAnsi="Arial" w:cs="Arial"/>
          <w:b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</w:rPr>
        <w:t xml:space="preserve"> neste ato representada por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NOME DO REPRESENTANTE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)</w:t>
      </w:r>
      <w:r>
        <w:rPr>
          <w:rFonts w:hint="default" w:ascii="Arial" w:hAnsi="Arial" w:cs="Arial"/>
          <w:color w:val="auto"/>
          <w:sz w:val="22"/>
          <w:szCs w:val="22"/>
        </w:rPr>
        <w:t>,</w:t>
      </w:r>
      <w:r>
        <w:rPr>
          <w:rFonts w:hint="default" w:ascii="Arial" w:hAnsi="Arial" w:cs="Arial"/>
          <w:color w:val="0000FF"/>
          <w:sz w:val="22"/>
          <w:szCs w:val="22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color w:val="FF0000"/>
          <w:sz w:val="22"/>
          <w:szCs w:val="22"/>
        </w:rPr>
        <w:t>cargo/função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)</w:t>
      </w:r>
      <w:r>
        <w:rPr>
          <w:rFonts w:hint="default" w:ascii="Arial" w:hAnsi="Arial" w:cs="Arial"/>
          <w:color w:val="auto"/>
          <w:sz w:val="22"/>
          <w:szCs w:val="22"/>
        </w:rPr>
        <w:t>,</w:t>
      </w:r>
      <w:r>
        <w:rPr>
          <w:rFonts w:hint="default" w:ascii="Arial" w:hAnsi="Arial" w:cs="Arial"/>
          <w:b/>
          <w:color w:val="0000FF"/>
          <w:sz w:val="22"/>
          <w:szCs w:val="22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</w:rPr>
        <w:t>RG nº.</w:t>
      </w:r>
      <w:r>
        <w:rPr>
          <w:rFonts w:hint="default" w:ascii="Arial" w:hAnsi="Arial" w:cs="Arial"/>
          <w:color w:val="0000FF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(XXXXX-X)</w:t>
      </w:r>
      <w:r>
        <w:rPr>
          <w:rFonts w:hint="default" w:ascii="Arial" w:hAnsi="Arial" w:cs="Arial"/>
          <w:b/>
          <w:sz w:val="22"/>
          <w:szCs w:val="22"/>
        </w:rPr>
        <w:t xml:space="preserve">, </w:t>
      </w:r>
      <w:r>
        <w:rPr>
          <w:rFonts w:hint="default" w:ascii="Arial" w:hAnsi="Arial" w:cs="Arial"/>
          <w:sz w:val="22"/>
          <w:szCs w:val="22"/>
        </w:rPr>
        <w:t>o(a) acad</w:t>
      </w:r>
      <w:r>
        <w:rPr>
          <w:rFonts w:hint="default" w:ascii="Arial" w:hAnsi="Arial" w:cs="Arial"/>
          <w:color w:val="auto"/>
          <w:sz w:val="22"/>
          <w:szCs w:val="22"/>
        </w:rPr>
        <w:t>êmico(a</w:t>
      </w:r>
      <w:r>
        <w:rPr>
          <w:rFonts w:hint="default" w:ascii="Arial" w:hAnsi="Arial" w:cs="Arial"/>
          <w:sz w:val="22"/>
          <w:szCs w:val="22"/>
        </w:rPr>
        <w:t>)</w:t>
      </w:r>
      <w:r>
        <w:rPr>
          <w:rFonts w:hint="default" w:ascii="Arial" w:hAnsi="Arial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b/>
          <w:sz w:val="22"/>
          <w:szCs w:val="22"/>
        </w:rPr>
        <w:t>ESTAGIÁRIO(A)</w:t>
      </w:r>
      <w:r>
        <w:rPr>
          <w:rFonts w:hint="default" w:ascii="Arial" w:hAnsi="Arial" w:cs="Arial"/>
          <w:sz w:val="22"/>
          <w:szCs w:val="22"/>
          <w:lang w:val="pt-BR"/>
        </w:rPr>
        <w:t xml:space="preserve">: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</w:t>
      </w:r>
      <w:r>
        <w:rPr>
          <w:rFonts w:hint="default" w:ascii="Arial" w:hAnsi="Arial" w:cs="Arial"/>
          <w:b/>
          <w:caps/>
          <w:color w:val="FF0000"/>
          <w:sz w:val="22"/>
          <w:szCs w:val="22"/>
        </w:rPr>
        <w:t>nome do</w:t>
      </w:r>
      <w:r>
        <w:rPr>
          <w:rFonts w:hint="default" w:ascii="Arial" w:hAnsi="Arial" w:cs="Arial"/>
          <w:b/>
          <w:caps/>
          <w:color w:val="FF0000"/>
          <w:sz w:val="22"/>
          <w:szCs w:val="22"/>
          <w:lang w:val="pt-BR"/>
        </w:rPr>
        <w:t>(A)</w:t>
      </w:r>
      <w:r>
        <w:rPr>
          <w:rFonts w:hint="default" w:ascii="Arial" w:hAnsi="Arial" w:cs="Arial"/>
          <w:b/>
          <w:caps/>
          <w:color w:val="FF0000"/>
          <w:sz w:val="22"/>
          <w:szCs w:val="22"/>
        </w:rPr>
        <w:t xml:space="preserve"> aLUNO</w:t>
      </w:r>
      <w:r>
        <w:rPr>
          <w:rFonts w:hint="default" w:ascii="Arial" w:hAnsi="Arial" w:cs="Arial"/>
          <w:b/>
          <w:caps/>
          <w:color w:val="FF0000"/>
          <w:sz w:val="22"/>
          <w:szCs w:val="22"/>
          <w:lang w:val="pt-BR"/>
        </w:rPr>
        <w:t>(A))</w:t>
      </w:r>
      <w:r>
        <w:rPr>
          <w:rFonts w:hint="default" w:ascii="Arial" w:hAnsi="Arial" w:cs="Arial"/>
          <w:sz w:val="22"/>
          <w:szCs w:val="22"/>
        </w:rPr>
        <w:t xml:space="preserve">, RA nº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(XXXXX)</w:t>
      </w:r>
      <w:r>
        <w:rPr>
          <w:rFonts w:hint="default" w:ascii="Arial" w:hAnsi="Arial" w:cs="Arial"/>
          <w:sz w:val="22"/>
          <w:szCs w:val="22"/>
        </w:rPr>
        <w:t xml:space="preserve">, nascido(a) em 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>(XX/XX/XXXX)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;</w:t>
      </w:r>
      <w:r>
        <w:rPr>
          <w:rFonts w:hint="default" w:ascii="Arial" w:hAnsi="Arial" w:cs="Arial"/>
          <w:color w:val="0000FF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color w:val="auto"/>
          <w:sz w:val="22"/>
          <w:szCs w:val="22"/>
          <w:lang w:val="pt-BR"/>
        </w:rPr>
        <w:t>aditivam o Termo de Compromisso de Estágio</w:t>
      </w:r>
      <w:r>
        <w:rPr>
          <w:rFonts w:hint="default" w:ascii="Arial" w:hAnsi="Arial" w:cs="Arial"/>
          <w:color w:val="auto"/>
          <w:sz w:val="22"/>
          <w:szCs w:val="22"/>
        </w:rPr>
        <w:t>,</w:t>
      </w:r>
      <w:r>
        <w:rPr>
          <w:rFonts w:hint="default" w:ascii="Arial" w:hAnsi="Arial" w:cs="Arial"/>
          <w:sz w:val="22"/>
          <w:szCs w:val="22"/>
        </w:rPr>
        <w:t xml:space="preserve"> na forma da </w:t>
      </w:r>
      <w:r>
        <w:rPr>
          <w:rFonts w:hint="default" w:ascii="Arial" w:hAnsi="Arial" w:cs="Arial"/>
          <w:b/>
          <w:sz w:val="22"/>
          <w:szCs w:val="22"/>
        </w:rPr>
        <w:t xml:space="preserve">Lei Federal nº 11.788 de 25 de </w:t>
      </w:r>
      <w:r>
        <w:rPr>
          <w:rFonts w:hint="default" w:cs="Arial"/>
          <w:b/>
          <w:sz w:val="22"/>
          <w:szCs w:val="22"/>
          <w:lang w:val="pt-BR"/>
        </w:rPr>
        <w:t>s</w:t>
      </w:r>
      <w:r>
        <w:rPr>
          <w:rFonts w:hint="default" w:ascii="Arial" w:hAnsi="Arial" w:cs="Arial"/>
          <w:b/>
          <w:sz w:val="22"/>
          <w:szCs w:val="22"/>
        </w:rPr>
        <w:t xml:space="preserve">etembro de 2008, 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a </w:t>
      </w:r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 xml:space="preserve">Resolução nº </w:t>
      </w:r>
      <w:r>
        <w:rPr>
          <w:rFonts w:hint="default" w:cs="Arial"/>
          <w:b/>
          <w:bCs w:val="0"/>
          <w:sz w:val="22"/>
          <w:szCs w:val="22"/>
          <w:lang w:val="pt-BR"/>
        </w:rPr>
        <w:t>032/2024</w:t>
      </w:r>
      <w:bookmarkStart w:id="0" w:name="_GoBack"/>
      <w:bookmarkEnd w:id="0"/>
      <w:r>
        <w:rPr>
          <w:rFonts w:hint="default" w:ascii="Arial" w:hAnsi="Arial" w:cs="Arial"/>
          <w:b/>
          <w:bCs w:val="0"/>
          <w:sz w:val="22"/>
          <w:szCs w:val="22"/>
          <w:lang w:val="pt-BR"/>
        </w:rPr>
        <w:t xml:space="preserve"> - CEPE/UNESPAR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 e demais</w:t>
      </w:r>
      <w:r>
        <w:rPr>
          <w:rFonts w:hint="default" w:ascii="Arial" w:hAnsi="Arial" w:cs="Arial"/>
          <w:bCs/>
          <w:sz w:val="22"/>
          <w:szCs w:val="22"/>
        </w:rPr>
        <w:t xml:space="preserve"> normas</w:t>
      </w:r>
      <w:r>
        <w:rPr>
          <w:rFonts w:hint="default" w:ascii="Arial" w:hAnsi="Arial" w:cs="Arial"/>
          <w:bCs/>
          <w:sz w:val="22"/>
          <w:szCs w:val="22"/>
          <w:lang w:val="pt-BR"/>
        </w:rPr>
        <w:t xml:space="preserve"> e legislações</w:t>
      </w:r>
      <w:r>
        <w:rPr>
          <w:rFonts w:hint="default" w:ascii="Arial" w:hAnsi="Arial" w:cs="Arial"/>
          <w:bCs/>
          <w:sz w:val="22"/>
          <w:szCs w:val="22"/>
        </w:rPr>
        <w:t xml:space="preserve"> internas </w:t>
      </w:r>
      <w:r>
        <w:rPr>
          <w:rFonts w:hint="default" w:ascii="Arial" w:hAnsi="Arial" w:cs="Arial"/>
          <w:bCs/>
          <w:sz w:val="22"/>
          <w:szCs w:val="22"/>
          <w:lang w:val="pt-BR"/>
        </w:rPr>
        <w:t>da Pró-Reitoria de Ensino de</w:t>
      </w:r>
      <w:r>
        <w:rPr>
          <w:rFonts w:hint="default" w:ascii="Arial" w:hAnsi="Arial" w:cs="Arial"/>
          <w:sz w:val="22"/>
          <w:szCs w:val="22"/>
          <w:lang w:val="pt-BR"/>
        </w:rPr>
        <w:t xml:space="preserve"> Graduação - PROGRAD, </w:t>
      </w:r>
      <w:r>
        <w:rPr>
          <w:rFonts w:hint="default" w:ascii="Arial" w:hAnsi="Arial" w:cs="Arial"/>
          <w:sz w:val="22"/>
          <w:szCs w:val="22"/>
        </w:rPr>
        <w:t xml:space="preserve">vigentes na </w:t>
      </w:r>
      <w:r>
        <w:rPr>
          <w:rFonts w:hint="default" w:ascii="Arial" w:hAnsi="Arial" w:cs="Arial"/>
          <w:b/>
          <w:sz w:val="22"/>
          <w:szCs w:val="22"/>
        </w:rPr>
        <w:t>INSTITUIÇÃO DE ENSINO</w:t>
      </w:r>
      <w:r>
        <w:rPr>
          <w:rFonts w:hint="default" w:ascii="Arial" w:hAnsi="Arial" w:cs="Arial"/>
          <w:b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</w:rPr>
        <w:t>e mediante as seguintes cláusulas e condições:</w:t>
      </w:r>
    </w:p>
    <w:p w14:paraId="06FA3AE5">
      <w:pPr>
        <w:jc w:val="both"/>
        <w:rPr>
          <w:rFonts w:hint="default" w:ascii="Arial" w:hAnsi="Arial" w:cs="Arial"/>
          <w:sz w:val="22"/>
          <w:szCs w:val="22"/>
        </w:rPr>
      </w:pPr>
    </w:p>
    <w:p w14:paraId="7B534E7A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29A4951F">
      <w:pPr>
        <w:jc w:val="both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>Pelo instrumento particular de A</w:t>
      </w:r>
      <w:r>
        <w:rPr>
          <w:rFonts w:hint="default" w:ascii="Arial" w:hAnsi="Arial" w:eastAsia="SimSun" w:cs="Arial"/>
          <w:sz w:val="22"/>
          <w:szCs w:val="22"/>
          <w:lang w:val="pt-BR"/>
        </w:rPr>
        <w:t>ditivo</w:t>
      </w:r>
      <w:r>
        <w:rPr>
          <w:rFonts w:hint="default" w:ascii="Arial" w:hAnsi="Arial" w:eastAsia="SimSun" w:cs="Arial"/>
          <w:sz w:val="22"/>
          <w:szCs w:val="22"/>
        </w:rPr>
        <w:t xml:space="preserve"> do Termo de Compromisso de Estágio as partes acima nomeadas e qualificadas celebram em ______/______/______, o presente Aditivo, que altera a(s) seguinte(s) cláusula(s): </w:t>
      </w:r>
    </w:p>
    <w:p w14:paraId="1A8A69F9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5B0F6746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6351D9FA">
      <w:pPr>
        <w:jc w:val="both"/>
        <w:rPr>
          <w:rFonts w:hint="default" w:ascii="Arial" w:hAnsi="Arial" w:eastAsia="SimSun" w:cs="Arial"/>
          <w:sz w:val="22"/>
          <w:szCs w:val="22"/>
          <w:lang w:val="pt-BR"/>
        </w:rPr>
      </w:pPr>
      <w:r>
        <w:rPr>
          <w:rFonts w:hint="default" w:ascii="Arial" w:hAnsi="Arial" w:eastAsia="SimSun" w:cs="Arial"/>
          <w:sz w:val="22"/>
          <w:szCs w:val="22"/>
          <w:lang w:val="pt-BR"/>
        </w:rPr>
        <w:t>(</w:t>
      </w:r>
      <w:r>
        <w:rPr>
          <w:rFonts w:hint="default" w:eastAsia="SimSun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 xml:space="preserve"> ) CLÁUSULA 4ª - PRORROGAÇÃO DA VIGÊNCIA DO ESTÁGIO</w:t>
      </w:r>
      <w:r>
        <w:rPr>
          <w:rFonts w:hint="default" w:ascii="Arial" w:hAnsi="Arial" w:eastAsia="SimSun" w:cs="Arial"/>
          <w:sz w:val="22"/>
          <w:szCs w:val="22"/>
          <w:lang w:val="pt-BR"/>
        </w:rPr>
        <w:t xml:space="preserve"> </w:t>
      </w:r>
    </w:p>
    <w:p w14:paraId="0EA1D93E">
      <w:pPr>
        <w:jc w:val="both"/>
        <w:rPr>
          <w:rFonts w:hint="default" w:ascii="Arial" w:hAnsi="Arial" w:eastAsia="SimSun" w:cs="Arial"/>
          <w:sz w:val="22"/>
          <w:szCs w:val="22"/>
          <w:lang w:val="pt-BR"/>
        </w:rPr>
      </w:pPr>
      <w:r>
        <w:rPr>
          <w:rFonts w:hint="default" w:ascii="Arial" w:hAnsi="Arial" w:eastAsia="SimSun" w:cs="Arial"/>
          <w:sz w:val="22"/>
          <w:szCs w:val="22"/>
        </w:rPr>
        <w:t>O Termo de Compromisso de Estágio fica prorrogado até ______/______/______</w:t>
      </w:r>
      <w:r>
        <w:rPr>
          <w:rFonts w:hint="default" w:ascii="Arial" w:hAnsi="Arial" w:eastAsia="SimSun" w:cs="Arial"/>
          <w:sz w:val="22"/>
          <w:szCs w:val="22"/>
          <w:lang w:val="pt-BR"/>
        </w:rPr>
        <w:t>.</w:t>
      </w:r>
    </w:p>
    <w:p w14:paraId="7D716424">
      <w:pPr>
        <w:jc w:val="both"/>
        <w:rPr>
          <w:rFonts w:hint="default" w:ascii="Arial" w:hAnsi="Arial" w:eastAsia="SimSun" w:cs="Arial"/>
          <w:sz w:val="22"/>
          <w:szCs w:val="22"/>
          <w:lang w:val="pt-BR"/>
        </w:rPr>
      </w:pPr>
    </w:p>
    <w:p w14:paraId="11F85943">
      <w:pPr>
        <w:jc w:val="both"/>
        <w:rPr>
          <w:rFonts w:hint="default" w:ascii="Arial" w:hAnsi="Arial" w:eastAsia="SimSun" w:cs="Arial"/>
          <w:sz w:val="22"/>
          <w:szCs w:val="22"/>
          <w:lang w:val="pt-BR"/>
        </w:rPr>
      </w:pPr>
    </w:p>
    <w:p w14:paraId="7D3D5AC5">
      <w:pPr>
        <w:jc w:val="both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>(</w:t>
      </w:r>
      <w:r>
        <w:rPr>
          <w:rFonts w:hint="default" w:eastAsia="SimSun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eastAsia="SimSun" w:cs="Arial"/>
          <w:sz w:val="22"/>
          <w:szCs w:val="22"/>
        </w:rPr>
        <w:t xml:space="preserve"> ) CLÁUSULA 4ª - MUDANÇA DE HORÁRIO DE ESTÁGIO E CARGA HORÁRIA </w:t>
      </w:r>
    </w:p>
    <w:p w14:paraId="38CB0241">
      <w:pPr>
        <w:jc w:val="both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 xml:space="preserve">O estágio passará a ser realizado no horário de ___:___ às ___:___ com intervalo de _________ para descanso e carga horária de ___________ horas. </w:t>
      </w:r>
    </w:p>
    <w:p w14:paraId="469E8CDF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30C33F94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545D3808">
      <w:pPr>
        <w:jc w:val="both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>( ) OUTROS____________________________________________________________________ _______________________</w:t>
      </w:r>
      <w:r>
        <w:rPr>
          <w:rFonts w:hint="default" w:eastAsia="SimSun" w:cs="Arial"/>
          <w:sz w:val="22"/>
          <w:szCs w:val="22"/>
          <w:lang w:val="pt-BR"/>
        </w:rPr>
        <w:t>_</w:t>
      </w:r>
      <w:r>
        <w:rPr>
          <w:rFonts w:hint="default" w:ascii="Arial" w:hAnsi="Arial" w:eastAsia="SimSun" w:cs="Arial"/>
          <w:sz w:val="22"/>
          <w:szCs w:val="22"/>
        </w:rPr>
        <w:t>_______________</w:t>
      </w:r>
      <w:r>
        <w:rPr>
          <w:rFonts w:hint="default" w:ascii="Arial" w:hAnsi="Arial" w:eastAsia="SimSun" w:cs="Arial"/>
          <w:sz w:val="22"/>
          <w:szCs w:val="22"/>
          <w:lang w:val="pt-BR"/>
        </w:rPr>
        <w:t>_____________________________________</w:t>
      </w:r>
      <w:r>
        <w:rPr>
          <w:rFonts w:hint="default" w:ascii="Arial" w:hAnsi="Arial" w:eastAsia="SimSun" w:cs="Arial"/>
          <w:sz w:val="22"/>
          <w:szCs w:val="22"/>
        </w:rPr>
        <w:t xml:space="preserve">__. </w:t>
      </w:r>
    </w:p>
    <w:p w14:paraId="401BE61F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6EA45EE4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02A3E111">
      <w:pPr>
        <w:jc w:val="both"/>
        <w:rPr>
          <w:rFonts w:hint="default" w:ascii="Arial" w:hAnsi="Arial" w:eastAsia="SimSun" w:cs="Arial"/>
          <w:sz w:val="22"/>
          <w:szCs w:val="22"/>
        </w:rPr>
      </w:pPr>
      <w:r>
        <w:rPr>
          <w:rFonts w:hint="default" w:ascii="Arial" w:hAnsi="Arial" w:eastAsia="SimSun" w:cs="Arial"/>
          <w:sz w:val="22"/>
          <w:szCs w:val="22"/>
        </w:rPr>
        <w:t xml:space="preserve">Permanecem inalteradas as demais cláusulas do Termo de Compromisso de Estágio </w:t>
      </w:r>
      <w:r>
        <w:rPr>
          <w:rFonts w:hint="default" w:ascii="Arial" w:hAnsi="Arial" w:eastAsia="SimSun" w:cs="Arial"/>
          <w:sz w:val="22"/>
          <w:szCs w:val="22"/>
          <w:lang w:val="pt-BR"/>
        </w:rPr>
        <w:t xml:space="preserve">Não-obrigatório </w:t>
      </w:r>
      <w:r>
        <w:rPr>
          <w:rFonts w:hint="default" w:ascii="Arial" w:hAnsi="Arial" w:eastAsia="SimSun" w:cs="Arial"/>
          <w:sz w:val="22"/>
          <w:szCs w:val="22"/>
        </w:rPr>
        <w:t xml:space="preserve">do qual este Aditivo passa a fazer parte integrante. Desta forma, assinam o presente </w:t>
      </w:r>
      <w:r>
        <w:rPr>
          <w:rFonts w:hint="default" w:eastAsia="SimSun" w:cs="Arial"/>
          <w:sz w:val="22"/>
          <w:szCs w:val="22"/>
          <w:lang w:val="pt-BR"/>
        </w:rPr>
        <w:t>Termo</w:t>
      </w:r>
      <w:r>
        <w:rPr>
          <w:rFonts w:hint="default" w:ascii="Arial" w:hAnsi="Arial" w:eastAsia="SimSun" w:cs="Arial"/>
          <w:sz w:val="22"/>
          <w:szCs w:val="22"/>
        </w:rPr>
        <w:t xml:space="preserve"> em 03 vias de igual valor e teor. </w:t>
      </w:r>
    </w:p>
    <w:p w14:paraId="07DCA08B">
      <w:pPr>
        <w:jc w:val="both"/>
        <w:rPr>
          <w:rFonts w:hint="default" w:ascii="Arial" w:hAnsi="Arial" w:eastAsia="SimSun" w:cs="Arial"/>
          <w:sz w:val="22"/>
          <w:szCs w:val="22"/>
        </w:rPr>
      </w:pPr>
    </w:p>
    <w:p w14:paraId="5F783595">
      <w:pPr>
        <w:jc w:val="right"/>
        <w:rPr>
          <w:rFonts w:hint="default" w:ascii="Arial" w:hAnsi="Arial" w:eastAsia="SimSun" w:cs="Arial"/>
          <w:sz w:val="22"/>
          <w:szCs w:val="22"/>
          <w:lang w:val="pt-BR"/>
        </w:rPr>
      </w:pPr>
    </w:p>
    <w:p w14:paraId="6B5DF6EB">
      <w:pPr>
        <w:jc w:val="right"/>
        <w:rPr>
          <w:rFonts w:hint="default" w:ascii="Arial" w:hAnsi="Arial" w:cs="Arial"/>
          <w:color w:val="FF0000"/>
          <w:sz w:val="22"/>
          <w:szCs w:val="22"/>
        </w:rPr>
      </w:pPr>
      <w:r>
        <w:rPr>
          <w:rFonts w:hint="default" w:ascii="Arial" w:hAnsi="Arial" w:cs="Arial"/>
          <w:color w:val="FF0000"/>
          <w:sz w:val="22"/>
          <w:szCs w:val="22"/>
          <w:lang w:val="pt-BR"/>
        </w:rPr>
        <w:t>(Cidade), XX de (mês) de XXXX</w:t>
      </w:r>
      <w:r>
        <w:rPr>
          <w:rFonts w:hint="default" w:ascii="Arial" w:hAnsi="Arial" w:cs="Arial"/>
          <w:color w:val="FF0000"/>
          <w:sz w:val="22"/>
          <w:szCs w:val="22"/>
        </w:rPr>
        <w:t>.</w:t>
      </w:r>
    </w:p>
    <w:p w14:paraId="6320D363">
      <w:pPr>
        <w:jc w:val="right"/>
        <w:rPr>
          <w:rFonts w:hint="default" w:ascii="Arial" w:hAnsi="Arial" w:cs="Arial"/>
          <w:color w:val="FF0000"/>
          <w:sz w:val="22"/>
          <w:szCs w:val="22"/>
        </w:rPr>
      </w:pPr>
    </w:p>
    <w:p w14:paraId="2D58976F">
      <w:pPr>
        <w:jc w:val="right"/>
        <w:rPr>
          <w:rFonts w:hint="default" w:ascii="Arial" w:hAnsi="Arial" w:cs="Arial"/>
          <w:color w:val="FF0000"/>
          <w:sz w:val="22"/>
          <w:szCs w:val="22"/>
        </w:rPr>
      </w:pPr>
    </w:p>
    <w:p w14:paraId="66F3FAAB">
      <w:pPr>
        <w:jc w:val="center"/>
        <w:rPr>
          <w:rFonts w:hint="default" w:ascii="Arial" w:hAnsi="Arial" w:cs="Arial"/>
          <w:sz w:val="22"/>
          <w:szCs w:val="22"/>
        </w:rPr>
      </w:pPr>
    </w:p>
    <w:tbl>
      <w:tblPr>
        <w:tblStyle w:val="3"/>
        <w:tblpPr w:leftFromText="141" w:rightFromText="141" w:vertAnchor="text" w:horzAnchor="page" w:tblpX="1282" w:tblpY="486"/>
        <w:tblW w:w="9382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525"/>
        <w:gridCol w:w="375"/>
        <w:gridCol w:w="4482"/>
      </w:tblGrid>
      <w:tr w14:paraId="1709B3BF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25" w:type="dxa"/>
          </w:tcPr>
          <w:p w14:paraId="7FDF0459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pt-BR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pt-BR" w:eastAsia="pt-BR"/>
              </w:rPr>
              <w:t>NOME</w:t>
            </w:r>
          </w:p>
          <w:p w14:paraId="1E51C049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pt-BR" w:eastAsia="pt-BR"/>
              </w:rPr>
              <w:t xml:space="preserve">Chefe da 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ar-SA" w:bidi="ar-SA"/>
              </w:rPr>
              <w:t>Seção de Estágio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pt-BR" w:eastAsia="pt-BR"/>
              </w:rPr>
              <w:t xml:space="preserve"> do </w:t>
            </w:r>
            <w:r>
              <w:rPr>
                <w:rFonts w:hint="default" w:ascii="Arial" w:hAnsi="Arial" w:eastAsia="Times New Roman" w:cs="Arial"/>
                <w:i/>
                <w:color w:val="FF0000"/>
                <w:sz w:val="22"/>
                <w:szCs w:val="22"/>
                <w:lang w:val="pt-BR" w:eastAsia="pt-BR"/>
              </w:rPr>
              <w:t>campus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pt-BR" w:eastAsia="pt-BR"/>
              </w:rPr>
              <w:t xml:space="preserve"> 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  <w:t xml:space="preserve">(Cidade do </w:t>
            </w:r>
            <w:r>
              <w:rPr>
                <w:rFonts w:hint="default" w:ascii="Arial" w:hAnsi="Arial" w:eastAsia="Times New Roman" w:cs="Arial"/>
                <w:i/>
                <w:color w:val="FF0000"/>
                <w:sz w:val="22"/>
                <w:szCs w:val="22"/>
                <w:lang w:val="en-US" w:eastAsia="pt-BR"/>
              </w:rPr>
              <w:t>campus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  <w:t>)</w:t>
            </w:r>
          </w:p>
          <w:p w14:paraId="59F86E16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  <w:p w14:paraId="4970CBCA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  <w:p w14:paraId="3297D680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  <w:p w14:paraId="1B213952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  <w:p w14:paraId="08CC5FAC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eastAsia="pt-BR"/>
              </w:rPr>
            </w:pPr>
          </w:p>
          <w:p w14:paraId="28026E1D">
            <w:pPr>
              <w:ind w:left="-142" w:firstLine="142"/>
              <w:jc w:val="both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5F533550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pt-BR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pt-BR" w:eastAsia="pt-BR"/>
              </w:rPr>
              <w:t>NOME</w:t>
            </w:r>
          </w:p>
          <w:p w14:paraId="534D0ACC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pt-BR" w:eastAsia="pt-BR"/>
              </w:rPr>
              <w:t xml:space="preserve">Coordenador de Estágio do Curso </w:t>
            </w: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  <w:t>(Nome do Curso)</w:t>
            </w:r>
          </w:p>
          <w:p w14:paraId="4D277FCB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  <w:p w14:paraId="13E10891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3849103C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14BE0CBB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395C3E69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443FEE5A">
            <w:pPr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en-US" w:eastAsia="pt-BR"/>
              </w:rPr>
              <w:t>Acadêmico/Estagiário:</w:t>
            </w:r>
          </w:p>
          <w:p w14:paraId="4B4C144A">
            <w:pP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2BC39CED">
            <w:pP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22CD963B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450FC5CD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375" w:type="dxa"/>
          </w:tcPr>
          <w:p w14:paraId="3C03AF55">
            <w:pPr>
              <w:jc w:val="both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4482" w:type="dxa"/>
          </w:tcPr>
          <w:p w14:paraId="21F1E219">
            <w:pPr>
              <w:jc w:val="center"/>
              <w:rPr>
                <w:rFonts w:hint="default" w:ascii="Arial" w:hAnsi="Arial" w:cs="Arial"/>
                <w:b/>
                <w:bCs/>
                <w:i w:val="0"/>
                <w:i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/>
                <w:color w:val="FF0000"/>
                <w:sz w:val="22"/>
                <w:szCs w:val="22"/>
                <w:lang w:val="pt-BR"/>
              </w:rPr>
              <w:t>NOME</w:t>
            </w:r>
          </w:p>
          <w:p w14:paraId="52E62434">
            <w:pPr>
              <w:jc w:val="center"/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  <w:t>ÓRGÃO</w:t>
            </w: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  <w:lang w:val="pt-BR"/>
              </w:rPr>
              <w:t xml:space="preserve"> D</w:t>
            </w: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  <w:t>O ESTÁGIO</w:t>
            </w:r>
          </w:p>
          <w:p w14:paraId="3AC74B35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0F83CD72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61233538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1199C5A8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31EC8D31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71632187">
            <w:pPr>
              <w:ind w:left="-142" w:firstLine="142"/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15785CC5">
            <w:pPr>
              <w:jc w:val="center"/>
              <w:rPr>
                <w:rFonts w:hint="default" w:ascii="Arial" w:hAnsi="Arial" w:cs="Arial"/>
                <w:b/>
                <w:bCs/>
                <w:i w:val="0"/>
                <w:i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/>
                <w:color w:val="FF0000"/>
                <w:sz w:val="22"/>
                <w:szCs w:val="22"/>
                <w:lang w:val="pt-BR"/>
              </w:rPr>
              <w:t>NOME</w:t>
            </w:r>
          </w:p>
          <w:p w14:paraId="7A811BD3">
            <w:pPr>
              <w:jc w:val="center"/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</w:pP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  <w:t>ÓRGÃO</w:t>
            </w: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  <w:lang w:val="pt-BR"/>
              </w:rPr>
              <w:t xml:space="preserve"> D</w:t>
            </w:r>
            <w:r>
              <w:rPr>
                <w:rFonts w:hint="default" w:ascii="Arial" w:hAnsi="Arial" w:cs="Arial"/>
                <w:i w:val="0"/>
                <w:iCs/>
                <w:color w:val="FF0000"/>
                <w:sz w:val="22"/>
                <w:szCs w:val="22"/>
              </w:rPr>
              <w:t>O ESTÁGIO</w:t>
            </w:r>
          </w:p>
          <w:p w14:paraId="7E846F85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13C71682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65B6BF21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11B9C8FF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  <w:p w14:paraId="0EBCBE36">
            <w:pP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</w:tc>
      </w:tr>
      <w:tr w14:paraId="7751DCE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25" w:type="dxa"/>
          </w:tcPr>
          <w:p w14:paraId="2E1DD1FB">
            <w:pPr>
              <w:ind w:left="-142" w:firstLine="142"/>
              <w:jc w:val="center"/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eastAsia="pt-BR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FF0000"/>
                <w:sz w:val="22"/>
                <w:szCs w:val="22"/>
                <w:lang w:val="en-US" w:eastAsia="pt-BR"/>
              </w:rPr>
              <w:t>NOME</w:t>
            </w:r>
          </w:p>
          <w:p w14:paraId="627E2663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  <w:t>CPF</w:t>
            </w:r>
          </w:p>
          <w:p w14:paraId="61C05CAF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 xml:space="preserve">(Assinado eletronicamente nos </w:t>
            </w:r>
            <w:r>
              <w:rPr>
                <w:rFonts w:hint="default"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  <w:lang w:val="pt-BR"/>
              </w:rPr>
              <w:t>T</w:t>
            </w:r>
            <w:r>
              <w:rPr>
                <w:rFonts w:ascii="Calibri" w:hAnsi="Calibri" w:eastAsia="SimSun" w:cs="Calibri"/>
                <w:i w:val="0"/>
                <w:iCs w:val="0"/>
                <w:caps w:val="0"/>
                <w:color w:val="201F1E"/>
                <w:spacing w:val="0"/>
                <w:sz w:val="21"/>
                <w:szCs w:val="21"/>
                <w:shd w:val="clear" w:fill="FFFFFF"/>
              </w:rPr>
              <w:t>ermos do Decreto Estadual nº. 7304/2021)</w:t>
            </w:r>
          </w:p>
          <w:p w14:paraId="1937E348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</w:tc>
        <w:tc>
          <w:tcPr>
            <w:tcW w:w="375" w:type="dxa"/>
          </w:tcPr>
          <w:p w14:paraId="0761130B">
            <w:pPr>
              <w:jc w:val="both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eastAsia="pt-BR"/>
              </w:rPr>
            </w:pPr>
          </w:p>
        </w:tc>
        <w:tc>
          <w:tcPr>
            <w:tcW w:w="4482" w:type="dxa"/>
          </w:tcPr>
          <w:p w14:paraId="43143C0F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2582490C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69AA0C5A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739553F3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  <w:p w14:paraId="616C9B5D">
            <w:pPr>
              <w:jc w:val="center"/>
              <w:rPr>
                <w:rFonts w:hint="default" w:ascii="Arial" w:hAnsi="Arial" w:eastAsia="Times New Roman" w:cs="Arial"/>
                <w:color w:val="FF0000"/>
                <w:sz w:val="22"/>
                <w:szCs w:val="22"/>
                <w:lang w:val="en-US" w:eastAsia="pt-BR"/>
              </w:rPr>
            </w:pPr>
          </w:p>
        </w:tc>
      </w:tr>
      <w:tr w14:paraId="2CC25FB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525" w:type="dxa"/>
          </w:tcPr>
          <w:p w14:paraId="71B4A8B8">
            <w:pPr>
              <w:jc w:val="center"/>
              <w:rPr>
                <w:rFonts w:hint="default" w:ascii="Arial" w:hAnsi="Arial" w:eastAsia="Times New Roman" w:cs="Arial"/>
                <w:sz w:val="22"/>
                <w:szCs w:val="22"/>
                <w:lang w:val="en-US" w:eastAsia="pt-BR"/>
              </w:rPr>
            </w:pPr>
          </w:p>
        </w:tc>
        <w:tc>
          <w:tcPr>
            <w:tcW w:w="375" w:type="dxa"/>
          </w:tcPr>
          <w:p w14:paraId="7A58D48D">
            <w:pPr>
              <w:jc w:val="both"/>
              <w:rPr>
                <w:rFonts w:hint="default" w:ascii="Arial" w:hAnsi="Arial" w:eastAsia="Times New Roman" w:cs="Arial"/>
                <w:sz w:val="22"/>
                <w:szCs w:val="22"/>
                <w:lang w:eastAsia="pt-BR"/>
              </w:rPr>
            </w:pPr>
          </w:p>
        </w:tc>
        <w:tc>
          <w:tcPr>
            <w:tcW w:w="4482" w:type="dxa"/>
          </w:tcPr>
          <w:p w14:paraId="1047F84E">
            <w:pPr>
              <w:jc w:val="center"/>
              <w:rPr>
                <w:rFonts w:hint="default" w:ascii="Arial" w:hAnsi="Arial" w:eastAsia="Times New Roman" w:cs="Arial"/>
                <w:sz w:val="22"/>
                <w:szCs w:val="22"/>
                <w:lang w:val="en-US" w:eastAsia="pt-BR"/>
              </w:rPr>
            </w:pPr>
          </w:p>
        </w:tc>
      </w:tr>
    </w:tbl>
    <w:p w14:paraId="13B96AB6">
      <w:pPr>
        <w:jc w:val="center"/>
        <w:rPr>
          <w:rFonts w:hint="default" w:ascii="Arial" w:hAnsi="Arial" w:cs="Arial"/>
          <w:sz w:val="22"/>
          <w:szCs w:val="22"/>
        </w:rPr>
      </w:pPr>
    </w:p>
    <w:p w14:paraId="4FBCDE5E">
      <w:pPr>
        <w:pStyle w:val="5"/>
        <w:rPr>
          <w:rFonts w:hint="default" w:ascii="Arial" w:hAnsi="Arial" w:cs="Arial"/>
          <w:sz w:val="22"/>
          <w:szCs w:val="22"/>
        </w:rPr>
      </w:pPr>
    </w:p>
    <w:p w14:paraId="5A6EB288">
      <w:pPr>
        <w:pStyle w:val="5"/>
        <w:rPr>
          <w:sz w:val="20"/>
        </w:rPr>
      </w:pPr>
    </w:p>
    <w:sectPr>
      <w:headerReference r:id="rId7" w:type="default"/>
      <w:footerReference r:id="rId8" w:type="default"/>
      <w:pgSz w:w="11910" w:h="16840"/>
      <w:pgMar w:top="1900" w:right="960" w:bottom="1420" w:left="1300" w:header="794" w:footer="1233" w:gutter="0"/>
      <w:cols w:equalWidth="0" w:num="1">
        <w:col w:w="9650"/>
      </w:cols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giseleratiguieri" w:date="2022-08-31T10:16:45Z" w:initials="">
    <w:p w14:paraId="117065C2">
      <w:pPr>
        <w:pStyle w:val="6"/>
      </w:pPr>
      <w:r>
        <w:rPr>
          <w:rFonts w:hint="default"/>
          <w:lang w:val="pt-BR"/>
        </w:rPr>
        <w:t>MANTER OS TRÊS DIGITOS COMO “ XXX”  EM FUNÇÃO DA LGPD.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17065C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MT">
    <w:altName w:val="Liberation Mon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1AE0F">
    <w:pPr>
      <w:pStyle w:val="5"/>
      <w:spacing w:line="14" w:lineRule="auto"/>
      <w:rPr>
        <w:sz w:val="20"/>
      </w:rPr>
    </w:pPr>
    <w:r>
      <w:rPr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1746885</wp:posOffset>
              </wp:positionH>
              <wp:positionV relativeFrom="page">
                <wp:posOffset>10148570</wp:posOffset>
              </wp:positionV>
              <wp:extent cx="2649220" cy="257175"/>
              <wp:effectExtent l="0" t="0" r="0" b="0"/>
              <wp:wrapNone/>
              <wp:docPr id="10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922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477CFFC">
                          <w:pPr>
                            <w:spacing w:before="15"/>
                            <w:ind w:right="19"/>
                            <w:jc w:val="both"/>
                            <w:rPr>
                              <w:b/>
                              <w:bCs/>
                              <w:color w:val="FF0000"/>
                              <w:sz w:val="16"/>
                            </w:rPr>
                          </w:pP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</w:rPr>
                            <w:t>Endereço completo d</w:t>
                          </w:r>
                          <w:r>
                            <w:rPr>
                              <w:b/>
                              <w:bCs/>
                              <w:color w:val="FF0000"/>
                              <w:sz w:val="16"/>
                              <w:lang w:val="pt-BR"/>
                            </w:rPr>
                            <w:t xml:space="preserve">o </w:t>
                          </w:r>
                          <w:r>
                            <w:rPr>
                              <w:b/>
                              <w:bCs/>
                              <w:i/>
                              <w:color w:val="FF0000"/>
                              <w:spacing w:val="-1"/>
                              <w:sz w:val="16"/>
                              <w:lang w:val="pt-BR"/>
                            </w:rPr>
                            <w:t>campus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Caixa de texto 3" o:spid="_x0000_s1026" o:spt="202" type="#_x0000_t202" style="position:absolute;left:0pt;margin-left:137.55pt;margin-top:799.1pt;height:20.25pt;width:208.6pt;mso-position-horizontal-relative:page;mso-position-vertical-relative:page;z-index:-251656192;mso-width-relative:page;mso-height-relative:page;" filled="f" stroked="f" coordsize="21600,21600" o:gfxdata="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vt7lWdwAAAANAQAADwAAAAAAAAABACAAAAAiAAAAZHJzL2Rvd25yZXYueG1sUEsB&#10;AhQAFAAAAAgAh07iQCxqJme4AQAAgQMAAA4AAAAAAAAAAQAgAAAAKw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477CFFC">
                    <w:pPr>
                      <w:spacing w:before="15"/>
                      <w:ind w:right="19"/>
                      <w:jc w:val="both"/>
                      <w:rPr>
                        <w:b/>
                        <w:bCs/>
                        <w:color w:val="FF0000"/>
                        <w:sz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</w:rPr>
                      <w:t>Endereço completo d</w:t>
                    </w:r>
                    <w:r>
                      <w:rPr>
                        <w:b/>
                        <w:bCs/>
                        <w:color w:val="FF0000"/>
                        <w:sz w:val="16"/>
                        <w:lang w:val="pt-BR"/>
                      </w:rPr>
                      <w:t xml:space="preserve">o </w:t>
                    </w:r>
                    <w:r>
                      <w:rPr>
                        <w:b/>
                        <w:bCs/>
                        <w:i/>
                        <w:color w:val="FF0000"/>
                        <w:spacing w:val="-1"/>
                        <w:sz w:val="16"/>
                        <w:lang w:val="pt-BR"/>
                      </w:rPr>
                      <w:t>campus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CF4C8">
    <w:pPr>
      <w:pStyle w:val="5"/>
      <w:spacing w:line="480" w:lineRule="auto"/>
      <w:rPr>
        <w:sz w:val="20"/>
      </w:rPr>
    </w:pPr>
    <w:r>
      <w:rPr>
        <w:lang w:val="pt-BR" w:eastAsia="pt-BR"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4532630</wp:posOffset>
          </wp:positionH>
          <wp:positionV relativeFrom="page">
            <wp:posOffset>704850</wp:posOffset>
          </wp:positionV>
          <wp:extent cx="2357755" cy="469900"/>
          <wp:effectExtent l="0" t="0" r="4445" b="635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7755" cy="469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eastAsia="pt-BR"/>
      </w:rPr>
      <w:t xml:space="preserve">          </w:t>
    </w:r>
    <w:r>
      <w:rPr>
        <w:lang w:val="pt-BR" w:eastAsia="pt-BR" w:bidi="ar-SA"/>
      </w:rPr>
      <w:drawing>
        <wp:inline distT="0" distB="0" distL="0" distR="0">
          <wp:extent cx="681990" cy="825500"/>
          <wp:effectExtent l="0" t="0" r="3810" b="12700"/>
          <wp:docPr id="2" name="Imagem 2" descr="UNESPAR_Logo-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NESPAR_Logo-Ofici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199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iseleratiguieri">
    <w15:presenceInfo w15:providerId="WPS Office" w15:userId="12085805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F9"/>
    <w:rsid w:val="002453AB"/>
    <w:rsid w:val="00340BF9"/>
    <w:rsid w:val="00DA7A2E"/>
    <w:rsid w:val="01184DFE"/>
    <w:rsid w:val="03FF3805"/>
    <w:rsid w:val="0B7D6210"/>
    <w:rsid w:val="0EE1170F"/>
    <w:rsid w:val="210573DB"/>
    <w:rsid w:val="27086808"/>
    <w:rsid w:val="2B491055"/>
    <w:rsid w:val="317268C5"/>
    <w:rsid w:val="31A24A1D"/>
    <w:rsid w:val="3DC061C3"/>
    <w:rsid w:val="4A087904"/>
    <w:rsid w:val="4A497AAE"/>
    <w:rsid w:val="4DB013D2"/>
    <w:rsid w:val="5091775E"/>
    <w:rsid w:val="5B1176E5"/>
    <w:rsid w:val="5B235F25"/>
    <w:rsid w:val="5BB85236"/>
    <w:rsid w:val="5DC411F0"/>
    <w:rsid w:val="62912826"/>
    <w:rsid w:val="763B32A6"/>
    <w:rsid w:val="7A2946CF"/>
    <w:rsid w:val="7ED4795F"/>
    <w:rsid w:val="7EE8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sz w:val="22"/>
      <w:szCs w:val="22"/>
      <w:lang w:val="pt-PT" w:eastAsia="pt-PT" w:bidi="pt-PT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qFormat/>
    <w:uiPriority w:val="0"/>
    <w:rPr>
      <w:sz w:val="16"/>
      <w:szCs w:val="16"/>
    </w:rPr>
  </w:style>
  <w:style w:type="paragraph" w:styleId="5">
    <w:name w:val="Body Text"/>
    <w:basedOn w:val="1"/>
    <w:qFormat/>
    <w:uiPriority w:val="1"/>
    <w:rPr>
      <w:sz w:val="24"/>
      <w:szCs w:val="24"/>
    </w:rPr>
  </w:style>
  <w:style w:type="paragraph" w:styleId="6">
    <w:name w:val="annotation text"/>
    <w:basedOn w:val="1"/>
    <w:link w:val="15"/>
    <w:qFormat/>
    <w:uiPriority w:val="0"/>
    <w:rPr>
      <w:sz w:val="20"/>
      <w:szCs w:val="20"/>
    </w:rPr>
  </w:style>
  <w:style w:type="paragraph" w:styleId="7">
    <w:name w:val="Title"/>
    <w:basedOn w:val="1"/>
    <w:qFormat/>
    <w:uiPriority w:val="0"/>
    <w:pPr>
      <w:jc w:val="center"/>
    </w:pPr>
    <w:rPr>
      <w:rFonts w:ascii="Arial Narrow" w:hAnsi="Arial Narrow"/>
      <w:b/>
    </w:rPr>
  </w:style>
  <w:style w:type="paragraph" w:styleId="8">
    <w:name w:val="annotation subject"/>
    <w:basedOn w:val="6"/>
    <w:next w:val="6"/>
    <w:link w:val="16"/>
    <w:qFormat/>
    <w:uiPriority w:val="0"/>
    <w:rPr>
      <w:b/>
      <w:bCs/>
    </w:rPr>
  </w:style>
  <w:style w:type="paragraph" w:styleId="9">
    <w:name w:val="Balloon Text"/>
    <w:basedOn w:val="1"/>
    <w:link w:val="14"/>
    <w:qFormat/>
    <w:uiPriority w:val="0"/>
    <w:rPr>
      <w:rFonts w:ascii="Tahoma" w:hAnsi="Tahoma" w:cs="Tahoma"/>
      <w:sz w:val="16"/>
      <w:szCs w:val="16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Texto de balão Char"/>
    <w:basedOn w:val="2"/>
    <w:link w:val="9"/>
    <w:qFormat/>
    <w:uiPriority w:val="0"/>
    <w:rPr>
      <w:rFonts w:ascii="Tahoma" w:hAnsi="Tahoma" w:eastAsia="Arial" w:cs="Tahoma"/>
      <w:sz w:val="16"/>
      <w:szCs w:val="16"/>
      <w:lang w:val="pt-PT" w:eastAsia="pt-PT" w:bidi="pt-PT"/>
    </w:rPr>
  </w:style>
  <w:style w:type="character" w:customStyle="1" w:styleId="15">
    <w:name w:val="Texto de comentário Char"/>
    <w:basedOn w:val="2"/>
    <w:link w:val="6"/>
    <w:qFormat/>
    <w:uiPriority w:val="0"/>
    <w:rPr>
      <w:rFonts w:ascii="Arial" w:hAnsi="Arial" w:eastAsia="Arial" w:cs="Arial"/>
      <w:lang w:val="pt-PT" w:eastAsia="pt-PT" w:bidi="pt-PT"/>
    </w:rPr>
  </w:style>
  <w:style w:type="character" w:customStyle="1" w:styleId="16">
    <w:name w:val="Assunto do comentário Char"/>
    <w:basedOn w:val="15"/>
    <w:link w:val="8"/>
    <w:qFormat/>
    <w:uiPriority w:val="0"/>
    <w:rPr>
      <w:rFonts w:ascii="Arial" w:hAnsi="Arial" w:eastAsia="Arial" w:cs="Arial"/>
      <w:b/>
      <w:bCs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2390</Characters>
  <Lines>43</Lines>
  <Paragraphs>12</Paragraphs>
  <TotalTime>0</TotalTime>
  <ScaleCrop>false</ScaleCrop>
  <LinksUpToDate>false</LinksUpToDate>
  <CharactersWithSpaces>2772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2018-09-19T23:37:00Z</dcterms:created>
  <dc:creator>Dalva Helena de Medeiros</dc:creator>
  <cp:lastModifiedBy>Gisele Ratiguieri</cp:lastModifiedBy>
  <dcterms:modified xsi:type="dcterms:W3CDTF">2026-04-16T14:31:24Z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2018-09-19T00:00:00Z</vt:filetime>
  </property>
  <property fmtid="{D5CDD505-2E9C-101B-9397-08002B2CF9AE}" pid="5" name="KSOProductBuildVer">
    <vt:lpwstr>1046-12.1.0.25242</vt:lpwstr>
  </property>
  <property fmtid="{D5CDD505-2E9C-101B-9397-08002B2CF9AE}" pid="6" name="ICV">
    <vt:lpwstr>E2C2CDFCDA80408AA1034646076E42C9_13</vt:lpwstr>
  </property>
  <property fmtid="{D5CDD505-2E9C-101B-9397-08002B2CF9AE}" pid="7" name="KSOTemplateDocerSaveRecord">
    <vt:lpwstr>eyJoZGlkIjoiMGExNDJmZmMxOGJlYzk5ZjNkMWMzYTZlMjJmNjYyNmQiLCJ1c2VySWQiOiIxMjU0NDk4Mjg3MjcwIn0=</vt:lpwstr>
  </property>
</Properties>
</file>